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ISTITUTO COMPRENSIVO “VIA MARELLI”</w:t>
      </w:r>
    </w:p>
    <w:p w:rsidR="00746FA9" w:rsidRDefault="00A102E6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VERBALE CONSIGLIO DI </w:t>
      </w:r>
      <w:r w:rsidR="001A24E2">
        <w:rPr>
          <w:rFonts w:ascii="Verdana" w:hAnsi="Verdana"/>
          <w:sz w:val="24"/>
          <w:szCs w:val="24"/>
        </w:rPr>
        <w:t>CLASSE</w:t>
      </w:r>
      <w:r w:rsidR="009440AB">
        <w:rPr>
          <w:rFonts w:ascii="Verdana" w:hAnsi="Verdana"/>
          <w:sz w:val="24"/>
          <w:szCs w:val="24"/>
        </w:rPr>
        <w:t xml:space="preserve"> DEL  ________</w:t>
      </w:r>
    </w:p>
    <w:p w:rsidR="001A24E2" w:rsidRDefault="00A102E6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CLASSE</w:t>
      </w:r>
    </w:p>
    <w:p w:rsidR="00746FA9" w:rsidRDefault="00746FA9" w:rsidP="00746FA9">
      <w:pPr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LINEE ESSENZIALI DI PR</w:t>
      </w:r>
      <w:r w:rsidR="009440AB">
        <w:rPr>
          <w:rFonts w:ascii="Verdana" w:hAnsi="Verdana"/>
          <w:sz w:val="24"/>
          <w:szCs w:val="24"/>
        </w:rPr>
        <w:t>OGETTAZIONE ANNO SCOLASTICO ____/__</w:t>
      </w:r>
    </w:p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DESCR</w:t>
      </w:r>
      <w:r w:rsidR="00A102E6">
        <w:rPr>
          <w:rFonts w:ascii="Verdana" w:hAnsi="Verdana"/>
          <w:sz w:val="24"/>
          <w:szCs w:val="24"/>
        </w:rPr>
        <w:t>IZIONE DELLA CLASSE: La</w:t>
      </w:r>
      <w:r w:rsidR="001A24E2">
        <w:rPr>
          <w:rFonts w:ascii="Verdana" w:hAnsi="Verdana"/>
          <w:sz w:val="24"/>
          <w:szCs w:val="24"/>
        </w:rPr>
        <w:t xml:space="preserve"> class</w:t>
      </w:r>
      <w:r w:rsidR="00A102E6">
        <w:rPr>
          <w:rFonts w:ascii="Verdana" w:hAnsi="Verdana"/>
          <w:sz w:val="24"/>
          <w:szCs w:val="24"/>
        </w:rPr>
        <w:t>e _______ della scuola Secondaria</w:t>
      </w:r>
      <w:r>
        <w:rPr>
          <w:rFonts w:ascii="Verdana" w:hAnsi="Verdana"/>
          <w:sz w:val="24"/>
          <w:szCs w:val="24"/>
        </w:rPr>
        <w:t xml:space="preserve"> dell’I.C. “Via Marelli”</w:t>
      </w:r>
      <w:r w:rsidR="001A24E2">
        <w:rPr>
          <w:rFonts w:ascii="Verdana" w:hAnsi="Verdana"/>
          <w:sz w:val="24"/>
          <w:szCs w:val="24"/>
        </w:rPr>
        <w:t xml:space="preserve"> </w:t>
      </w:r>
      <w:r w:rsidR="00A102E6">
        <w:rPr>
          <w:rFonts w:ascii="Verdana" w:hAnsi="Verdana"/>
          <w:sz w:val="24"/>
          <w:szCs w:val="24"/>
        </w:rPr>
        <w:t>r</w:t>
      </w:r>
      <w:r w:rsidR="001A24E2">
        <w:rPr>
          <w:rFonts w:ascii="Verdana" w:hAnsi="Verdana"/>
          <w:sz w:val="24"/>
          <w:szCs w:val="24"/>
        </w:rPr>
        <w:t>isulta</w:t>
      </w:r>
      <w:r w:rsidR="00A102E6">
        <w:rPr>
          <w:rFonts w:ascii="Verdana" w:hAnsi="Verdana"/>
          <w:sz w:val="24"/>
          <w:szCs w:val="24"/>
        </w:rPr>
        <w:t xml:space="preserve"> così costituita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MASCHI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FEMMINE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STRANIERI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BES CERT.</w:t>
            </w: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BES SOSPETTI</w:t>
            </w:r>
          </w:p>
        </w:tc>
      </w:tr>
      <w:tr w:rsidR="00746FA9" w:rsidTr="00746FA9"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29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630" w:type="dxa"/>
          </w:tcPr>
          <w:p w:rsidR="00746FA9" w:rsidRDefault="00746FA9" w:rsidP="00746FA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746FA9" w:rsidRDefault="00746FA9" w:rsidP="00746FA9">
      <w:pPr>
        <w:jc w:val="both"/>
        <w:rPr>
          <w:rFonts w:ascii="Verdana" w:hAnsi="Verdana"/>
          <w:sz w:val="24"/>
          <w:szCs w:val="24"/>
        </w:rPr>
      </w:pPr>
    </w:p>
    <w:p w:rsidR="008D7996" w:rsidRDefault="00746FA9" w:rsidP="008D7996">
      <w:pPr>
        <w:spacing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Alla luce delle Indicazioni per il curricolo, si articoleranno le attività previste dalla progettazione didattica annuale tese al conseguimento dei seguenti traguardi per lo sviluppo della competenza: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la comunicazione nella madrelingua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la comunicazione in lingue straniere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la competenza matematica e le competenze in campo scientifico e tecnologico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la competenza digitale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imparare ad imparare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le competenze sociali e civiche</w:t>
      </w:r>
    </w:p>
    <w:p w:rsidR="008D7996" w:rsidRP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senso di iniziativa e di imprenditorialità</w:t>
      </w:r>
    </w:p>
    <w:p w:rsidR="008D7996" w:rsidRDefault="008D7996" w:rsidP="008D7996">
      <w:pPr>
        <w:pStyle w:val="Paragrafoelenco"/>
        <w:numPr>
          <w:ilvl w:val="0"/>
          <w:numId w:val="1"/>
        </w:numPr>
        <w:spacing w:after="0"/>
        <w:jc w:val="both"/>
        <w:rPr>
          <w:rFonts w:ascii="Verdana" w:hAnsi="Verdana"/>
          <w:sz w:val="24"/>
          <w:szCs w:val="24"/>
        </w:rPr>
      </w:pPr>
      <w:r w:rsidRPr="008D7996">
        <w:rPr>
          <w:rFonts w:ascii="Verdana" w:hAnsi="Verdana"/>
          <w:sz w:val="24"/>
          <w:szCs w:val="24"/>
        </w:rPr>
        <w:t>consapevolezza ed espressioni culturali.</w:t>
      </w:r>
    </w:p>
    <w:p w:rsidR="008D7996" w:rsidRPr="008D7996" w:rsidRDefault="008D7996" w:rsidP="008D7996">
      <w:pPr>
        <w:spacing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Le competenze chiave sono tutte interdipendenti e ogni volta l’accento è posto sul pensiero critico, la creatività, l’iniziativa, la capacità di risolvere problemi, la valutazione del rischio, la presa di decisioni e la gestione costruttiva delle emozioni.</w:t>
      </w:r>
    </w:p>
    <w:p w:rsidR="00746FA9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Tutte le attività volgeranno alla formazione del cittadino e si realizzeranno tenendo conto della centralità della persona, ai fini della realizzazione compiuta di una nuova cittadinanza e di un nuovo umanesimo in una cornice che abbia come punti di riferimento la scuola, come comunità educante, la Costituzione, la dimensione europea e mondiale.</w:t>
      </w:r>
    </w:p>
    <w:p w:rsidR="000847A8" w:rsidRDefault="00E171D0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ANDAMENTO DIDATTICO DISCIPLINAR</w:t>
      </w:r>
      <w:r w:rsidR="008D7996">
        <w:rPr>
          <w:rFonts w:ascii="Verdana" w:hAnsi="Verdana"/>
          <w:sz w:val="24"/>
          <w:szCs w:val="24"/>
        </w:rPr>
        <w:t>E DELLA CLASSE</w:t>
      </w:r>
      <w:r>
        <w:rPr>
          <w:rFonts w:ascii="Verdana" w:hAnsi="Verdana"/>
          <w:sz w:val="24"/>
          <w:szCs w:val="24"/>
        </w:rPr>
        <w:t xml:space="preserve">: </w:t>
      </w:r>
    </w:p>
    <w:p w:rsidR="000847A8" w:rsidRDefault="004E11E4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Fasce di livello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847A8" w:rsidTr="000847A8">
        <w:tc>
          <w:tcPr>
            <w:tcW w:w="4889" w:type="dxa"/>
          </w:tcPr>
          <w:p w:rsidR="000847A8" w:rsidRDefault="000847A8" w:rsidP="008D7996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Sotto la sufficienza</w:t>
            </w:r>
          </w:p>
        </w:tc>
        <w:tc>
          <w:tcPr>
            <w:tcW w:w="4889" w:type="dxa"/>
          </w:tcPr>
          <w:p w:rsidR="000847A8" w:rsidRDefault="000847A8" w:rsidP="008D7996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Numero alunni</w:t>
            </w:r>
          </w:p>
        </w:tc>
      </w:tr>
      <w:tr w:rsidR="000847A8" w:rsidTr="000847A8">
        <w:tc>
          <w:tcPr>
            <w:tcW w:w="4889" w:type="dxa"/>
          </w:tcPr>
          <w:p w:rsidR="000847A8" w:rsidRDefault="000847A8" w:rsidP="008D7996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Sufficiente</w:t>
            </w:r>
          </w:p>
        </w:tc>
        <w:tc>
          <w:tcPr>
            <w:tcW w:w="4889" w:type="dxa"/>
          </w:tcPr>
          <w:p w:rsidR="000847A8" w:rsidRDefault="000847A8" w:rsidP="008D7996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Numero alunni</w:t>
            </w:r>
          </w:p>
        </w:tc>
      </w:tr>
      <w:tr w:rsidR="000847A8" w:rsidTr="000847A8">
        <w:tc>
          <w:tcPr>
            <w:tcW w:w="4889" w:type="dxa"/>
          </w:tcPr>
          <w:p w:rsidR="000847A8" w:rsidRDefault="000847A8" w:rsidP="008D7996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Sopra la sufficienza</w:t>
            </w:r>
          </w:p>
        </w:tc>
        <w:tc>
          <w:tcPr>
            <w:tcW w:w="4889" w:type="dxa"/>
          </w:tcPr>
          <w:p w:rsidR="000847A8" w:rsidRDefault="000847A8" w:rsidP="008D7996">
            <w:pPr>
              <w:jc w:val="both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Numero alunni</w:t>
            </w:r>
          </w:p>
        </w:tc>
      </w:tr>
    </w:tbl>
    <w:p w:rsidR="000847A8" w:rsidRDefault="000847A8" w:rsidP="008D7996">
      <w:pPr>
        <w:jc w:val="both"/>
        <w:rPr>
          <w:rFonts w:ascii="Verdana" w:hAnsi="Verdana"/>
          <w:sz w:val="24"/>
          <w:szCs w:val="24"/>
        </w:rPr>
      </w:pPr>
    </w:p>
    <w:p w:rsidR="000847A8" w:rsidRDefault="000847A8" w:rsidP="004E11E4">
      <w:pPr>
        <w:spacing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>La classe risulta:</w:t>
      </w:r>
    </w:p>
    <w:p w:rsidR="000847A8" w:rsidRDefault="000847A8" w:rsidP="004E11E4">
      <w:pPr>
        <w:spacing w:after="0"/>
        <w:jc w:val="both"/>
        <w:rPr>
          <w:rFonts w:ascii="Verdana" w:hAnsi="Verdana"/>
          <w:sz w:val="24"/>
          <w:szCs w:val="24"/>
        </w:rPr>
      </w:pP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 xml:space="preserve"> collaborativa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 xml:space="preserve"> vivace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48"/>
          <w:szCs w:val="48"/>
        </w:rPr>
        <w:t xml:space="preserve"> </w:t>
      </w:r>
      <w:r>
        <w:rPr>
          <w:rFonts w:ascii="Verdana" w:hAnsi="Verdana"/>
          <w:sz w:val="24"/>
          <w:szCs w:val="24"/>
        </w:rPr>
        <w:t xml:space="preserve">tranquilla      </w:t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48"/>
          <w:szCs w:val="48"/>
        </w:rPr>
        <w:t xml:space="preserve"> </w:t>
      </w:r>
      <w:r>
        <w:rPr>
          <w:rFonts w:ascii="Verdana" w:hAnsi="Verdana"/>
          <w:sz w:val="24"/>
          <w:szCs w:val="24"/>
        </w:rPr>
        <w:t>indisciplinata</w:t>
      </w:r>
    </w:p>
    <w:p w:rsidR="000847A8" w:rsidRDefault="000847A8" w:rsidP="004E11E4">
      <w:pPr>
        <w:spacing w:after="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livello di socializzazione è:</w:t>
      </w:r>
    </w:p>
    <w:p w:rsidR="000847A8" w:rsidRDefault="000847A8" w:rsidP="004E11E4">
      <w:pPr>
        <w:spacing w:after="0"/>
        <w:jc w:val="both"/>
        <w:rPr>
          <w:rFonts w:ascii="Verdana" w:hAnsi="Verdana"/>
          <w:sz w:val="24"/>
          <w:szCs w:val="24"/>
        </w:rPr>
      </w:pP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>ottimo</w:t>
      </w:r>
      <w:r>
        <w:rPr>
          <w:rFonts w:ascii="Verdana" w:hAnsi="Verdana"/>
          <w:sz w:val="24"/>
          <w:szCs w:val="24"/>
        </w:rPr>
        <w:tab/>
        <w:t xml:space="preserve">   </w:t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>buono</w:t>
      </w:r>
      <w:r>
        <w:rPr>
          <w:rFonts w:ascii="Verdana" w:hAnsi="Verdana"/>
          <w:sz w:val="24"/>
          <w:szCs w:val="24"/>
        </w:rPr>
        <w:tab/>
        <w:t xml:space="preserve">  </w:t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 xml:space="preserve">adeguato         </w:t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 xml:space="preserve">sufficiente       </w:t>
      </w:r>
      <w:r w:rsidRPr="000847A8">
        <w:rPr>
          <w:rFonts w:ascii="Verdana" w:hAnsi="Verdana"/>
          <w:sz w:val="48"/>
          <w:szCs w:val="48"/>
        </w:rPr>
        <w:t>□</w:t>
      </w:r>
      <w:r>
        <w:rPr>
          <w:rFonts w:ascii="Verdana" w:hAnsi="Verdana"/>
          <w:sz w:val="24"/>
          <w:szCs w:val="24"/>
        </w:rPr>
        <w:t>inadeguato</w:t>
      </w:r>
    </w:p>
    <w:p w:rsidR="004E11E4" w:rsidRDefault="004E11E4" w:rsidP="008D7996">
      <w:pPr>
        <w:jc w:val="both"/>
        <w:rPr>
          <w:rFonts w:ascii="Verdana" w:hAnsi="Verdana"/>
          <w:sz w:val="24"/>
          <w:szCs w:val="24"/>
        </w:rPr>
      </w:pPr>
    </w:p>
    <w:p w:rsidR="000847A8" w:rsidRDefault="000847A8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Situazioni particolari da segnalare:</w:t>
      </w:r>
    </w:p>
    <w:p w:rsidR="000847A8" w:rsidRPr="000847A8" w:rsidRDefault="000847A8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847A8" w:rsidRDefault="000847A8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Attività che si intende svolgere trasversalmente:</w:t>
      </w:r>
    </w:p>
    <w:p w:rsidR="000847A8" w:rsidRDefault="000847A8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847A8" w:rsidRDefault="000847A8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Attività di recupero</w:t>
      </w:r>
    </w:p>
    <w:p w:rsidR="000847A8" w:rsidRDefault="000847A8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847A8" w:rsidRDefault="004E11E4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Attività di potenziamento e/o consolidamento</w:t>
      </w:r>
    </w:p>
    <w:p w:rsidR="004E11E4" w:rsidRPr="000847A8" w:rsidRDefault="004E11E4" w:rsidP="008D7996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171D0" w:rsidRDefault="00E171D0" w:rsidP="00746FA9">
      <w:pPr>
        <w:jc w:val="both"/>
        <w:rPr>
          <w:rFonts w:ascii="Verdana" w:hAnsi="Verdana"/>
          <w:sz w:val="24"/>
          <w:szCs w:val="24"/>
        </w:rPr>
      </w:pPr>
    </w:p>
    <w:p w:rsidR="001A24E2" w:rsidRDefault="00E171D0" w:rsidP="00746FA9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USCITE DIDATTICHE</w:t>
      </w:r>
      <w:r w:rsidR="001A24E2">
        <w:rPr>
          <w:rFonts w:ascii="Verdana" w:hAnsi="Verdana"/>
          <w:sz w:val="24"/>
          <w:szCs w:val="24"/>
        </w:rPr>
        <w:t xml:space="preserve"> E VIAGGI DI ISTRUZIONE</w:t>
      </w:r>
      <w:r w:rsidR="00347794">
        <w:rPr>
          <w:rFonts w:ascii="Verdana" w:hAnsi="Verdana"/>
          <w:sz w:val="24"/>
          <w:szCs w:val="24"/>
        </w:rPr>
        <w:t xml:space="preserve"> (indicare mete, periodo e accompagnatori)</w:t>
      </w:r>
      <w:r w:rsidR="001A24E2">
        <w:rPr>
          <w:rFonts w:ascii="Verdana" w:hAnsi="Verdana"/>
          <w:sz w:val="24"/>
          <w:szCs w:val="24"/>
        </w:rPr>
        <w:t>: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:rsidR="004E11E4" w:rsidRDefault="004E11E4" w:rsidP="00E171D0">
      <w:pPr>
        <w:jc w:val="both"/>
        <w:rPr>
          <w:rFonts w:ascii="Verdana" w:hAnsi="Verdana"/>
          <w:sz w:val="24"/>
          <w:szCs w:val="24"/>
        </w:rPr>
      </w:pPr>
    </w:p>
    <w:p w:rsidR="00E171D0" w:rsidRDefault="001A24E2" w:rsidP="00E171D0">
      <w:pPr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  <w:r>
        <w:rPr>
          <w:rFonts w:ascii="Verdana" w:hAnsi="Verdana"/>
          <w:sz w:val="24"/>
          <w:szCs w:val="24"/>
        </w:rPr>
        <w:t xml:space="preserve">PROGETTI ED INIZIATIVE: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1A24E2" w:rsidRDefault="001A24E2" w:rsidP="001A24E2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</w:t>
      </w:r>
    </w:p>
    <w:p w:rsidR="001A24E2" w:rsidRDefault="001A24E2" w:rsidP="00E171D0">
      <w:pPr>
        <w:jc w:val="both"/>
        <w:rPr>
          <w:rFonts w:ascii="Verdana" w:hAnsi="Verdana"/>
          <w:sz w:val="24"/>
          <w:szCs w:val="24"/>
        </w:rPr>
      </w:pPr>
    </w:p>
    <w:p w:rsidR="001A24E2" w:rsidRDefault="001A24E2" w:rsidP="00E171D0">
      <w:pPr>
        <w:jc w:val="both"/>
        <w:rPr>
          <w:rFonts w:ascii="Verdana" w:hAnsi="Verdana"/>
          <w:sz w:val="24"/>
          <w:szCs w:val="24"/>
        </w:rPr>
      </w:pP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Alle ore ______, alla presenza dei genitori rappresentanti di classe, signori 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Presiden</w:t>
      </w:r>
      <w:r w:rsidR="00A102E6">
        <w:rPr>
          <w:rFonts w:ascii="Verdana" w:hAnsi="Verdana"/>
          <w:sz w:val="24"/>
          <w:szCs w:val="24"/>
        </w:rPr>
        <w:t>te del Consiglio di Classe, Prof</w:t>
      </w:r>
      <w:r>
        <w:rPr>
          <w:rFonts w:ascii="Verdana" w:hAnsi="Verdana"/>
          <w:sz w:val="24"/>
          <w:szCs w:val="24"/>
        </w:rPr>
        <w:t xml:space="preserve">. _____________________, illustra quanto dibattuto nella prima parte della riunione alla presenza dei soli docenti e relativamente alle sole notizie che possono essere divulgate ai genitori ai </w:t>
      </w:r>
      <w:r>
        <w:rPr>
          <w:rFonts w:ascii="Verdana" w:hAnsi="Verdana"/>
          <w:sz w:val="24"/>
          <w:szCs w:val="24"/>
        </w:rPr>
        <w:lastRenderedPageBreak/>
        <w:t>sensi della normativa sulla privacy. Dal dibattito che ne segue emergono i seguenti spunti: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_______________________________________________________________ 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______________________________________________________________ .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Alle ore _______ esauriti i punti all’</w:t>
      </w:r>
      <w:proofErr w:type="spellStart"/>
      <w:r>
        <w:rPr>
          <w:rFonts w:ascii="Verdana" w:hAnsi="Verdana"/>
          <w:sz w:val="24"/>
          <w:szCs w:val="24"/>
        </w:rPr>
        <w:t>odg</w:t>
      </w:r>
      <w:proofErr w:type="spellEnd"/>
      <w:r>
        <w:rPr>
          <w:rFonts w:ascii="Verdana" w:hAnsi="Verdana"/>
          <w:sz w:val="24"/>
          <w:szCs w:val="24"/>
        </w:rPr>
        <w:t>, la seduta viene sciolta.</w:t>
      </w:r>
    </w:p>
    <w:p w:rsidR="00E171D0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Il Segretario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Il Presidente</w:t>
      </w:r>
    </w:p>
    <w:p w:rsidR="00E171D0" w:rsidRPr="00746FA9" w:rsidRDefault="00E171D0" w:rsidP="00E171D0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  <w:t>____________________</w:t>
      </w:r>
    </w:p>
    <w:sectPr w:rsidR="00E171D0" w:rsidRPr="00746FA9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E59" w:rsidRDefault="003A4E59" w:rsidP="00E171D0">
      <w:pPr>
        <w:spacing w:after="0" w:line="240" w:lineRule="auto"/>
      </w:pPr>
      <w:r>
        <w:separator/>
      </w:r>
    </w:p>
  </w:endnote>
  <w:endnote w:type="continuationSeparator" w:id="0">
    <w:p w:rsidR="003A4E59" w:rsidRDefault="003A4E59" w:rsidP="00E1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113216"/>
      <w:docPartObj>
        <w:docPartGallery w:val="Page Numbers (Bottom of Page)"/>
        <w:docPartUnique/>
      </w:docPartObj>
    </w:sdtPr>
    <w:sdtEndPr/>
    <w:sdtContent>
      <w:p w:rsidR="00E171D0" w:rsidRDefault="00E171D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1E4">
          <w:rPr>
            <w:noProof/>
          </w:rPr>
          <w:t>1</w:t>
        </w:r>
        <w:r>
          <w:fldChar w:fldCharType="end"/>
        </w:r>
      </w:p>
    </w:sdtContent>
  </w:sdt>
  <w:p w:rsidR="00E171D0" w:rsidRDefault="00E171D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E59" w:rsidRDefault="003A4E59" w:rsidP="00E171D0">
      <w:pPr>
        <w:spacing w:after="0" w:line="240" w:lineRule="auto"/>
      </w:pPr>
      <w:r>
        <w:separator/>
      </w:r>
    </w:p>
  </w:footnote>
  <w:footnote w:type="continuationSeparator" w:id="0">
    <w:p w:rsidR="003A4E59" w:rsidRDefault="003A4E59" w:rsidP="00E17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E028E"/>
    <w:multiLevelType w:val="hybridMultilevel"/>
    <w:tmpl w:val="71622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A9"/>
    <w:rsid w:val="000847A8"/>
    <w:rsid w:val="001A24E2"/>
    <w:rsid w:val="00347794"/>
    <w:rsid w:val="003A4E59"/>
    <w:rsid w:val="004E11E4"/>
    <w:rsid w:val="00746FA9"/>
    <w:rsid w:val="00897CB2"/>
    <w:rsid w:val="008D7996"/>
    <w:rsid w:val="00921C51"/>
    <w:rsid w:val="009440AB"/>
    <w:rsid w:val="00A102E6"/>
    <w:rsid w:val="00E171D0"/>
    <w:rsid w:val="00ED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6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71D0"/>
  </w:style>
  <w:style w:type="paragraph" w:styleId="Pidipagina">
    <w:name w:val="footer"/>
    <w:basedOn w:val="Normale"/>
    <w:link w:val="Pidipagina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71D0"/>
  </w:style>
  <w:style w:type="paragraph" w:styleId="Paragrafoelenco">
    <w:name w:val="List Paragraph"/>
    <w:basedOn w:val="Normale"/>
    <w:uiPriority w:val="34"/>
    <w:qFormat/>
    <w:rsid w:val="008D79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46F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71D0"/>
  </w:style>
  <w:style w:type="paragraph" w:styleId="Pidipagina">
    <w:name w:val="footer"/>
    <w:basedOn w:val="Normale"/>
    <w:link w:val="PidipaginaCarattere"/>
    <w:uiPriority w:val="99"/>
    <w:unhideWhenUsed/>
    <w:rsid w:val="00E171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71D0"/>
  </w:style>
  <w:style w:type="paragraph" w:styleId="Paragrafoelenco">
    <w:name w:val="List Paragraph"/>
    <w:basedOn w:val="Normale"/>
    <w:uiPriority w:val="34"/>
    <w:qFormat/>
    <w:rsid w:val="008D7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</dc:creator>
  <cp:lastModifiedBy>stefania</cp:lastModifiedBy>
  <cp:revision>5</cp:revision>
  <dcterms:created xsi:type="dcterms:W3CDTF">2014-10-28T20:04:00Z</dcterms:created>
  <dcterms:modified xsi:type="dcterms:W3CDTF">2014-10-28T20:33:00Z</dcterms:modified>
</cp:coreProperties>
</file>